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8F6" w:rsidRDefault="009F58F6" w:rsidP="009F58F6">
      <w:r>
        <w:t>Годовая комплексная программа закупок АО "ЕИРЦ ЛО" на 2018 год</w:t>
      </w:r>
    </w:p>
    <w:p w:rsidR="009F58F6" w:rsidRDefault="009F58F6" w:rsidP="009F58F6">
      <w:r>
        <w:t>Закупочная документация о проведении открытого запроса цен на право заключения договора поставки офисной бумаги (28.12.2017)</w:t>
      </w:r>
    </w:p>
    <w:p w:rsidR="009F58F6" w:rsidRDefault="009F58F6" w:rsidP="009F58F6">
      <w:r>
        <w:t>Протокол заседания постоянно действующей закупочной комиссии по вскрытию конвертов с заявками на участие в открытом запросе цен на право заключения договора поставки офисной бумаги от 16.01.2018 № 01/18/ОЗЦ</w:t>
      </w:r>
    </w:p>
    <w:p w:rsidR="009F58F6" w:rsidRDefault="009F58F6" w:rsidP="009F58F6">
      <w:r>
        <w:t xml:space="preserve">Протокол </w:t>
      </w:r>
      <w:proofErr w:type="spellStart"/>
      <w:r>
        <w:t>заседния</w:t>
      </w:r>
      <w:proofErr w:type="spellEnd"/>
      <w:r>
        <w:t xml:space="preserve"> постоянно действующей закупочной комиссии по оценке заявок на участие в открытом запросе цен на право заключения договора поставки офисной бумаги от 02.02.2018 № 02/18/ОЗЦ</w:t>
      </w:r>
    </w:p>
    <w:p w:rsidR="003C5AE9" w:rsidRDefault="009F58F6" w:rsidP="009F58F6">
      <w:r>
        <w:t xml:space="preserve">Протокол заседания постоянно действующей закупочной комиссии по экспертизе справки о цепочки собственников </w:t>
      </w:r>
      <w:proofErr w:type="spellStart"/>
      <w:r>
        <w:t>удинственного</w:t>
      </w:r>
      <w:proofErr w:type="spellEnd"/>
      <w:r>
        <w:t xml:space="preserve"> участника открытого запроса цен на право заключения договора на поставку офисной бумаги от 20.02.2018 № 03/18/ОЦЗ</w:t>
      </w:r>
      <w:bookmarkStart w:id="0" w:name="_GoBack"/>
      <w:bookmarkEnd w:id="0"/>
    </w:p>
    <w:sectPr w:rsidR="003C5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874"/>
    <w:rsid w:val="006D4BAB"/>
    <w:rsid w:val="009F58F6"/>
    <w:rsid w:val="00A25874"/>
    <w:rsid w:val="00CE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B38973-E7A9-46EF-9CBD-25F6E12DF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4533">
          <w:marLeft w:val="0"/>
          <w:marRight w:val="0"/>
          <w:marTop w:val="51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3386">
          <w:marLeft w:val="0"/>
          <w:marRight w:val="0"/>
          <w:marTop w:val="51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4429">
          <w:marLeft w:val="0"/>
          <w:marRight w:val="0"/>
          <w:marTop w:val="51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3205">
          <w:marLeft w:val="0"/>
          <w:marRight w:val="0"/>
          <w:marTop w:val="51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7628">
          <w:marLeft w:val="0"/>
          <w:marRight w:val="0"/>
          <w:marTop w:val="51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>gypnor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Феоктистов Юрий Геннадьевич</dc:creator>
  <cp:keywords/>
  <dc:description/>
  <cp:lastModifiedBy>Феоктистов Юрий Геннадьевич</cp:lastModifiedBy>
  <cp:revision>2</cp:revision>
  <dcterms:created xsi:type="dcterms:W3CDTF">2021-11-09T14:40:00Z</dcterms:created>
  <dcterms:modified xsi:type="dcterms:W3CDTF">2021-11-09T14:40:00Z</dcterms:modified>
</cp:coreProperties>
</file>